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2A00" w14:textId="77777777" w:rsidR="00B73A0C" w:rsidRDefault="00B73A0C" w:rsidP="00B73A0C">
      <w:pPr>
        <w:pStyle w:val="40"/>
        <w:tabs>
          <w:tab w:val="left" w:pos="851"/>
        </w:tabs>
        <w:spacing w:before="0"/>
        <w:ind w:left="720"/>
        <w:jc w:val="left"/>
        <w:rPr>
          <w:rFonts w:ascii="Times New Roman" w:hAnsi="Times New Roman"/>
          <w:bCs/>
          <w:sz w:val="24"/>
          <w:szCs w:val="24"/>
        </w:rPr>
      </w:pPr>
      <w:bookmarkStart w:id="0" w:name="_Hlk143787600"/>
      <w:r>
        <w:rPr>
          <w:rFonts w:ascii="Times New Roman" w:hAnsi="Times New Roman"/>
          <w:bCs/>
          <w:sz w:val="24"/>
          <w:szCs w:val="24"/>
        </w:rPr>
        <w:t>Приложение № 1 к извещению</w:t>
      </w:r>
      <w:r>
        <w:t xml:space="preserve"> </w:t>
      </w:r>
      <w:r>
        <w:br/>
      </w:r>
      <w:r>
        <w:rPr>
          <w:rFonts w:ascii="Times New Roman" w:hAnsi="Times New Roman"/>
          <w:bCs/>
          <w:sz w:val="24"/>
          <w:szCs w:val="24"/>
        </w:rPr>
        <w:t>о запросе коммерческих предложений</w:t>
      </w:r>
    </w:p>
    <w:p w14:paraId="1D23FDF2" w14:textId="77777777" w:rsidR="00B73A0C" w:rsidRDefault="00B73A0C" w:rsidP="00B73A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1EC62" w14:textId="77777777" w:rsidR="00B73A0C" w:rsidRDefault="00B73A0C" w:rsidP="00B73A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Оформляется на фирменном бланке организации</w:t>
      </w:r>
    </w:p>
    <w:p w14:paraId="7866194E" w14:textId="77777777" w:rsidR="00B73A0C" w:rsidRDefault="00B73A0C" w:rsidP="00B73A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</w:t>
      </w:r>
    </w:p>
    <w:p w14:paraId="7FE5BDE4" w14:textId="77777777" w:rsidR="00B73A0C" w:rsidRDefault="00B73A0C" w:rsidP="00B73A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B2DE13" w14:textId="77777777" w:rsidR="00B73A0C" w:rsidRDefault="00B73A0C" w:rsidP="00B73A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«ККЦРБ МКК»</w:t>
      </w:r>
    </w:p>
    <w:p w14:paraId="07FE3754" w14:textId="77777777" w:rsidR="00B73A0C" w:rsidRDefault="00B73A0C" w:rsidP="00B73A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</w:t>
      </w:r>
    </w:p>
    <w:p w14:paraId="3E9D3C60" w14:textId="77777777" w:rsidR="00B73A0C" w:rsidRDefault="00B73A0C" w:rsidP="00B73A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наименование организации/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12204D2" w14:textId="77777777" w:rsidR="00B73A0C" w:rsidRDefault="00B73A0C" w:rsidP="00B73A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</w:t>
      </w:r>
    </w:p>
    <w:p w14:paraId="011FACE2" w14:textId="77777777" w:rsidR="00B73A0C" w:rsidRDefault="00B73A0C" w:rsidP="00B73A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ФИО, должность)</w:t>
      </w:r>
    </w:p>
    <w:p w14:paraId="3737FD3E" w14:textId="77777777" w:rsidR="00B73A0C" w:rsidRDefault="00B73A0C" w:rsidP="00B73A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Исх. №__ от _____ г.</w:t>
      </w:r>
    </w:p>
    <w:p w14:paraId="79FB14A1" w14:textId="77777777" w:rsidR="00B73A0C" w:rsidRDefault="00B73A0C" w:rsidP="00B73A0C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535961" w14:textId="77777777" w:rsidR="00B73A0C" w:rsidRDefault="00B73A0C" w:rsidP="00B73A0C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Коммерческое предложение </w:t>
      </w:r>
    </w:p>
    <w:p w14:paraId="08989F81" w14:textId="77777777" w:rsidR="00B73A0C" w:rsidRPr="00472D0C" w:rsidRDefault="00B73A0C" w:rsidP="00B73A0C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 оказание комплекса </w:t>
      </w:r>
      <w:r w:rsidRPr="00472D0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услуг </w:t>
      </w:r>
      <w:r w:rsidRPr="00472D0C">
        <w:rPr>
          <w:rFonts w:ascii="Times New Roman" w:hAnsi="Times New Roman"/>
          <w:b/>
          <w:bCs/>
          <w:sz w:val="25"/>
          <w:szCs w:val="25"/>
        </w:rPr>
        <w:t xml:space="preserve">по </w:t>
      </w:r>
      <w:r>
        <w:rPr>
          <w:rFonts w:ascii="Times New Roman" w:hAnsi="Times New Roman"/>
          <w:b/>
          <w:bCs/>
          <w:sz w:val="25"/>
          <w:szCs w:val="25"/>
        </w:rPr>
        <w:t>подготовке и организации конференции по ВЭД</w:t>
      </w:r>
    </w:p>
    <w:p w14:paraId="622BD35B" w14:textId="77777777" w:rsidR="00B73A0C" w:rsidRDefault="00B73A0C" w:rsidP="00B73A0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82C70" w14:textId="77777777" w:rsidR="00B73A0C" w:rsidRDefault="00B73A0C" w:rsidP="00B73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[указать наименование организации, данные ИП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 оказать комплекс услуг: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подготовке и организации конференции по ВЭД в очном формате для субъектов малого и среднего бизнеса Красноярского края</w:t>
      </w:r>
      <w:r w:rsidRPr="00472D0C">
        <w:rPr>
          <w:rFonts w:ascii="Times New Roman" w:hAnsi="Times New Roman" w:cs="Times New Roman"/>
          <w:sz w:val="24"/>
          <w:szCs w:val="24"/>
        </w:rPr>
        <w:t xml:space="preserve"> </w:t>
      </w:r>
      <w:r w:rsidRPr="00472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следующ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техническим заданием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следующих условиях:</w:t>
      </w:r>
    </w:p>
    <w:tbl>
      <w:tblPr>
        <w:tblW w:w="98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9242"/>
      </w:tblGrid>
      <w:tr w:rsidR="00B73A0C" w14:paraId="687F5635" w14:textId="77777777" w:rsidTr="00690588">
        <w:tc>
          <w:tcPr>
            <w:tcW w:w="604" w:type="dxa"/>
          </w:tcPr>
          <w:p w14:paraId="3FADB17C" w14:textId="77777777" w:rsidR="00B73A0C" w:rsidRPr="005B60D6" w:rsidRDefault="00B73A0C" w:rsidP="00690588">
            <w:pPr>
              <w:pStyle w:val="a5"/>
              <w:spacing w:before="0" w:after="0"/>
              <w:jc w:val="center"/>
            </w:pPr>
            <w:r w:rsidRPr="005B60D6">
              <w:t>№ п/п</w:t>
            </w:r>
          </w:p>
        </w:tc>
        <w:tc>
          <w:tcPr>
            <w:tcW w:w="9242" w:type="dxa"/>
          </w:tcPr>
          <w:p w14:paraId="057EB200" w14:textId="77777777" w:rsidR="00B73A0C" w:rsidRPr="005B60D6" w:rsidRDefault="00B73A0C" w:rsidP="00690588">
            <w:pPr>
              <w:pStyle w:val="a5"/>
              <w:spacing w:before="0" w:after="0"/>
              <w:jc w:val="center"/>
              <w:rPr>
                <w:lang w:val="ru-RU"/>
              </w:rPr>
            </w:pPr>
            <w:r w:rsidRPr="005B60D6">
              <w:rPr>
                <w:lang w:val="ru-RU"/>
              </w:rPr>
              <w:t>Описание задачи</w:t>
            </w:r>
          </w:p>
        </w:tc>
      </w:tr>
      <w:tr w:rsidR="00B73A0C" w14:paraId="273A6BC4" w14:textId="77777777" w:rsidTr="00690588">
        <w:tc>
          <w:tcPr>
            <w:tcW w:w="604" w:type="dxa"/>
          </w:tcPr>
          <w:p w14:paraId="781B0F89" w14:textId="77777777" w:rsidR="00B73A0C" w:rsidRPr="005B60D6" w:rsidRDefault="00B73A0C" w:rsidP="00690588">
            <w:pPr>
              <w:pStyle w:val="a5"/>
              <w:spacing w:before="0" w:after="0"/>
              <w:jc w:val="center"/>
              <w:rPr>
                <w:lang w:val="ru-RU"/>
              </w:rPr>
            </w:pPr>
            <w:r w:rsidRPr="005B60D6">
              <w:rPr>
                <w:lang w:val="ru-RU"/>
              </w:rPr>
              <w:t>1.</w:t>
            </w:r>
          </w:p>
        </w:tc>
        <w:tc>
          <w:tcPr>
            <w:tcW w:w="9242" w:type="dxa"/>
          </w:tcPr>
          <w:p w14:paraId="412FE445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0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Разработка содержания (программы) Конференции и приглашение модератора и спикеров </w:t>
            </w:r>
          </w:p>
          <w:p w14:paraId="6554FB50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B60D6">
              <w:rPr>
                <w:rFonts w:ascii="Times New Roman" w:hAnsi="Times New Roman"/>
                <w:sz w:val="24"/>
                <w:szCs w:val="24"/>
              </w:rPr>
              <w:t xml:space="preserve">- подбор 1 модератора (г. Москва) и 3 спикеров (г. Москва) по тематикам: международная сертификация; межкультурная коммуникация со странами </w:t>
            </w:r>
            <w:r w:rsidRPr="005B60D6">
              <w:rPr>
                <w:rFonts w:ascii="Times New Roman" w:hAnsi="Times New Roman"/>
                <w:sz w:val="24"/>
                <w:szCs w:val="24"/>
                <w:lang w:val="en-US"/>
              </w:rPr>
              <w:t>MENA</w:t>
            </w:r>
            <w:r w:rsidRPr="005B60D6">
              <w:rPr>
                <w:rFonts w:ascii="Times New Roman" w:hAnsi="Times New Roman"/>
                <w:sz w:val="24"/>
                <w:szCs w:val="24"/>
              </w:rPr>
              <w:t>/Ближний Восток; сотрудничество с Китаем (специфика, особенности, сложности, ошибки, успешные кейсы и др.)</w:t>
            </w:r>
          </w:p>
          <w:p w14:paraId="083A1A83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B60D6">
              <w:rPr>
                <w:rFonts w:ascii="Times New Roman" w:hAnsi="Times New Roman"/>
                <w:sz w:val="24"/>
                <w:szCs w:val="24"/>
              </w:rPr>
              <w:t>- координация работы с модератором и спикерами (запрос презентации, проверка презентации</w:t>
            </w:r>
          </w:p>
          <w:p w14:paraId="3817BD07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B60D6">
              <w:rPr>
                <w:rFonts w:ascii="Times New Roman" w:hAnsi="Times New Roman"/>
                <w:sz w:val="24"/>
                <w:szCs w:val="24"/>
              </w:rPr>
              <w:t>- оплата авиаперелета для 3 спикеров и модератора (эконом класс), оплата гостиницы для спикеров (не более 5 000 рублей в сутки на одного человека), оплата переезда из аэропорта в гостиницу и обратно, выплата гонораров</w:t>
            </w:r>
          </w:p>
          <w:p w14:paraId="01BB7A2E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B60D6">
              <w:rPr>
                <w:rFonts w:ascii="Times New Roman" w:hAnsi="Times New Roman"/>
                <w:sz w:val="24"/>
                <w:szCs w:val="24"/>
              </w:rPr>
              <w:t>- подготовка программы конференции и печать программы (формат А4/А5, цвет)</w:t>
            </w:r>
          </w:p>
          <w:p w14:paraId="104AF8E0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3A0C" w14:paraId="0725C96E" w14:textId="77777777" w:rsidTr="00690588">
        <w:tc>
          <w:tcPr>
            <w:tcW w:w="604" w:type="dxa"/>
          </w:tcPr>
          <w:p w14:paraId="07450623" w14:textId="77777777" w:rsidR="00B73A0C" w:rsidRPr="005B60D6" w:rsidRDefault="00B73A0C" w:rsidP="00690588">
            <w:pPr>
              <w:pStyle w:val="a5"/>
              <w:spacing w:before="0" w:after="0"/>
              <w:jc w:val="center"/>
              <w:rPr>
                <w:lang w:val="ru-RU"/>
              </w:rPr>
            </w:pPr>
            <w:r w:rsidRPr="005B60D6">
              <w:rPr>
                <w:lang w:val="ru-RU"/>
              </w:rPr>
              <w:t>2.</w:t>
            </w:r>
          </w:p>
        </w:tc>
        <w:tc>
          <w:tcPr>
            <w:tcW w:w="9242" w:type="dxa"/>
          </w:tcPr>
          <w:p w14:paraId="7E092E93" w14:textId="77777777" w:rsidR="00B73A0C" w:rsidRPr="005B60D6" w:rsidRDefault="00B73A0C" w:rsidP="00690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Аренда конференц-зала на 80-100 человек в гостинице Новотель/Ибис, г. Красноярск, и организация кофе-брейков</w:t>
            </w:r>
          </w:p>
          <w:p w14:paraId="414CB0A4" w14:textId="77777777" w:rsidR="00B73A0C" w:rsidRPr="005B60D6" w:rsidRDefault="00B73A0C" w:rsidP="00690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оплата аренды помещения с 9:00 до 16:00 (7 часов)</w:t>
            </w:r>
          </w:p>
          <w:p w14:paraId="36216B81" w14:textId="77777777" w:rsidR="00B73A0C" w:rsidRPr="005B60D6" w:rsidRDefault="00B73A0C" w:rsidP="00690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3 кофе-брейков на 80 человек (приветственный кофе до начала мероприятия, после пленарного совещания, после одной из последующих сессий)</w:t>
            </w:r>
          </w:p>
          <w:p w14:paraId="3B260B3B" w14:textId="77777777" w:rsidR="00B73A0C" w:rsidRPr="005B60D6" w:rsidRDefault="00B73A0C" w:rsidP="0069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0D6">
              <w:rPr>
                <w:rFonts w:ascii="Times New Roman" w:hAnsi="Times New Roman"/>
                <w:sz w:val="24"/>
                <w:szCs w:val="24"/>
              </w:rPr>
              <w:t>- соответствующее оформление зала с указанием названия Конференции, символикой Центра поддержки экспорта (заставка на экране, указатели)</w:t>
            </w:r>
          </w:p>
          <w:p w14:paraId="3D89A855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B60D6">
              <w:rPr>
                <w:rFonts w:ascii="Times New Roman" w:hAnsi="Times New Roman"/>
                <w:sz w:val="24"/>
                <w:szCs w:val="24"/>
              </w:rPr>
              <w:t>- обеспечение бесперебойной работы оборудования в конференц-зале (ноутбук, проектор, микрофоны, необходимая мебель для пленарного заседания и сессий, исходя из количества слушателей и спикеров), привлечение соответствующего персонала</w:t>
            </w:r>
          </w:p>
          <w:p w14:paraId="650B8CCF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3A0C" w14:paraId="7A3C8A06" w14:textId="77777777" w:rsidTr="00690588">
        <w:tc>
          <w:tcPr>
            <w:tcW w:w="604" w:type="dxa"/>
          </w:tcPr>
          <w:p w14:paraId="4FAD2779" w14:textId="77777777" w:rsidR="00B73A0C" w:rsidRPr="005B60D6" w:rsidRDefault="00B73A0C" w:rsidP="00690588">
            <w:pPr>
              <w:pStyle w:val="a5"/>
              <w:spacing w:before="0" w:after="0"/>
              <w:jc w:val="center"/>
              <w:rPr>
                <w:lang w:val="ru-RU"/>
              </w:rPr>
            </w:pPr>
            <w:r w:rsidRPr="005B60D6">
              <w:rPr>
                <w:lang w:val="ru-RU"/>
              </w:rPr>
              <w:t>3.</w:t>
            </w:r>
          </w:p>
        </w:tc>
        <w:tc>
          <w:tcPr>
            <w:tcW w:w="9242" w:type="dxa"/>
          </w:tcPr>
          <w:p w14:paraId="40D034BC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B60D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регистрации участников конференции</w:t>
            </w:r>
            <w:r w:rsidRPr="005B60D6">
              <w:rPr>
                <w:rFonts w:ascii="Times New Roman" w:hAnsi="Times New Roman"/>
                <w:sz w:val="24"/>
                <w:szCs w:val="24"/>
              </w:rPr>
              <w:t xml:space="preserve"> через сайт центра «Мой бизнес» (предварительно):</w:t>
            </w:r>
          </w:p>
          <w:p w14:paraId="0E83D9BB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B60D6">
              <w:rPr>
                <w:rFonts w:ascii="Times New Roman" w:hAnsi="Times New Roman"/>
                <w:sz w:val="24"/>
                <w:szCs w:val="24"/>
              </w:rPr>
              <w:t xml:space="preserve">- предварительная регистрация участников с указанием ИНН компаний, их рода деятельности, контактного лица и его контактных данных. Данная информация должна быть проверена на момент получения запроса на регистрацию, по каждому ИНН должна быть загружена выписка из единого реестра субъектов малого и среднего </w:t>
            </w:r>
            <w:r w:rsidRPr="005B60D6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предпринимательства; по итогам конференции должен быть подготовлен перечень всех слушателей с отметкой, кто относится к СМСП</w:t>
            </w:r>
          </w:p>
          <w:p w14:paraId="73448EB5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B60D6">
              <w:rPr>
                <w:rFonts w:ascii="Times New Roman" w:hAnsi="Times New Roman"/>
                <w:sz w:val="24"/>
                <w:szCs w:val="24"/>
              </w:rPr>
              <w:t>- обеспечение регистрации участников на конференции</w:t>
            </w:r>
          </w:p>
          <w:p w14:paraId="2823A34D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3A0C" w14:paraId="1FEBA382" w14:textId="77777777" w:rsidTr="00690588">
        <w:tc>
          <w:tcPr>
            <w:tcW w:w="604" w:type="dxa"/>
          </w:tcPr>
          <w:p w14:paraId="7F880C33" w14:textId="77777777" w:rsidR="00B73A0C" w:rsidRPr="005B60D6" w:rsidRDefault="00B73A0C" w:rsidP="00690588">
            <w:pPr>
              <w:pStyle w:val="a5"/>
              <w:spacing w:before="0" w:after="0"/>
              <w:jc w:val="center"/>
              <w:rPr>
                <w:lang w:val="ru-RU"/>
              </w:rPr>
            </w:pPr>
            <w:r w:rsidRPr="005B60D6">
              <w:rPr>
                <w:lang w:val="ru-RU"/>
              </w:rPr>
              <w:lastRenderedPageBreak/>
              <w:t>4.</w:t>
            </w:r>
          </w:p>
        </w:tc>
        <w:tc>
          <w:tcPr>
            <w:tcW w:w="9242" w:type="dxa"/>
          </w:tcPr>
          <w:p w14:paraId="214902D4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B60D6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Непосредственное проведение Конференции</w:t>
            </w:r>
            <w:r w:rsidRPr="005B60D6">
              <w:rPr>
                <w:rFonts w:ascii="Times New Roman" w:hAnsi="Times New Roman"/>
                <w:sz w:val="24"/>
                <w:szCs w:val="24"/>
              </w:rPr>
              <w:t>, контроль за всеми организационными и техническими вопросами в течение всего мероприятия; подготовка анонса Конференции и пресс-релиза по результатам Конференции</w:t>
            </w:r>
          </w:p>
          <w:p w14:paraId="08FE5410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A0C" w14:paraId="605E51BD" w14:textId="77777777" w:rsidTr="00690588">
        <w:tc>
          <w:tcPr>
            <w:tcW w:w="604" w:type="dxa"/>
          </w:tcPr>
          <w:p w14:paraId="2DEC86D2" w14:textId="77777777" w:rsidR="00B73A0C" w:rsidRPr="005B60D6" w:rsidRDefault="00B73A0C" w:rsidP="00690588">
            <w:pPr>
              <w:pStyle w:val="a5"/>
              <w:spacing w:before="0" w:after="0"/>
              <w:jc w:val="center"/>
              <w:rPr>
                <w:lang w:val="ru-RU"/>
              </w:rPr>
            </w:pPr>
            <w:r w:rsidRPr="005B60D6">
              <w:rPr>
                <w:lang w:val="ru-RU"/>
              </w:rPr>
              <w:t>5.</w:t>
            </w:r>
          </w:p>
        </w:tc>
        <w:tc>
          <w:tcPr>
            <w:tcW w:w="9242" w:type="dxa"/>
          </w:tcPr>
          <w:p w14:paraId="65FD02E6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B60D6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сувенирной продукции</w:t>
            </w:r>
            <w:r w:rsidRPr="005B60D6">
              <w:rPr>
                <w:rFonts w:ascii="Times New Roman" w:hAnsi="Times New Roman"/>
                <w:sz w:val="24"/>
                <w:szCs w:val="24"/>
              </w:rPr>
              <w:t xml:space="preserve"> с названием конференции, логотипом ЦПЭ (темно-синий шоппер в соответствии с брендбуком ЦПЭ Красноярского края, количество – 100 штук на сумму не менее 100 000 рублей)</w:t>
            </w:r>
          </w:p>
          <w:p w14:paraId="36651EE0" w14:textId="77777777" w:rsidR="00B73A0C" w:rsidRPr="005B60D6" w:rsidRDefault="00B73A0C" w:rsidP="00690588">
            <w:pPr>
              <w:pStyle w:val="40"/>
              <w:tabs>
                <w:tab w:val="left" w:pos="851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729BC0" w14:textId="77777777" w:rsidR="00B73A0C" w:rsidRDefault="00B73A0C" w:rsidP="00B73A0C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CDD14B" w14:textId="77777777" w:rsidR="00B73A0C" w:rsidRDefault="00B73A0C" w:rsidP="00B73A0C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услуг ___________________________</w:t>
      </w:r>
    </w:p>
    <w:p w14:paraId="02E2FB19" w14:textId="77777777" w:rsidR="00B73A0C" w:rsidRDefault="00B73A0C" w:rsidP="00B73A0C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C7A12F" w14:textId="77777777" w:rsidR="00B73A0C" w:rsidRDefault="00B73A0C" w:rsidP="00B7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Указанная выше цена содержит/не содержит (нужное указать) НДС в размере _________%. Если стоимость (цена) услуг содержит НДС, таблицу можно дополнить колонкой «Стоимость с НДС, руб.».</w:t>
      </w:r>
    </w:p>
    <w:p w14:paraId="7D7F5D44" w14:textId="77777777" w:rsidR="00B73A0C" w:rsidRDefault="00B73A0C" w:rsidP="00B7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1A29FEB4" w14:textId="77777777" w:rsidR="00B73A0C" w:rsidRDefault="00B73A0C" w:rsidP="00B7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Компания, предоставляющая данное коммерческое предложение,</w:t>
      </w:r>
      <w:r w:rsidRPr="007B3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(указать наличие соответствующих характеристик, при их наличии, указать дополнительные, по желанию, характеристики и данные):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положительный опыт работы с АНО «ККЦРБ МКК», положительный опыт по проведению крупных мероприятий (конференции, форумы, конгрессы) с возможностью предоставить благодарственные письма, опыт проведения бизнес семинаров/вебинаров по теме ВЭД</w:t>
      </w:r>
    </w:p>
    <w:p w14:paraId="581D02C0" w14:textId="77777777" w:rsidR="00B73A0C" w:rsidRDefault="00B73A0C" w:rsidP="00B7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BFF64E7" w14:textId="77777777" w:rsidR="00B73A0C" w:rsidRDefault="00B73A0C" w:rsidP="00B7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Представленное коммерческое предложение действительно до _________ 2023 г.</w:t>
      </w:r>
    </w:p>
    <w:p w14:paraId="3FCED400" w14:textId="77777777" w:rsidR="00B73A0C" w:rsidRDefault="00B73A0C" w:rsidP="00B7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Контактное лицо: ________________________,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________________, почтовый адрес _____________________________.</w:t>
      </w:r>
    </w:p>
    <w:p w14:paraId="7CA7D4FE" w14:textId="77777777" w:rsidR="00B73A0C" w:rsidRDefault="00B73A0C" w:rsidP="00B73A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A3220A" w14:textId="77777777" w:rsidR="00B73A0C" w:rsidRDefault="00B73A0C" w:rsidP="00B73A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сообщаю, что:</w:t>
      </w:r>
    </w:p>
    <w:p w14:paraId="065DA697" w14:textId="77777777" w:rsidR="00B73A0C" w:rsidRDefault="00B73A0C" w:rsidP="00B73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предложение), включая его учредителей, членов коллегиального исполнительного органа, лица, исполняющего функции единоличного исполнительного органа отсутствует  информация в Реестре недобросовестных поставщиков;</w:t>
      </w:r>
    </w:p>
    <w:p w14:paraId="51CC90DF" w14:textId="77777777" w:rsidR="00B73A0C" w:rsidRDefault="00B73A0C" w:rsidP="00B73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лица, направившего коммерческое предложение) не проводится  ликвидация, отсутствует  решение арбитражного суда о признании  несостоятельным (банкротом) и об открытии конкурсного производства;  </w:t>
      </w:r>
    </w:p>
    <w:p w14:paraId="2FDEA6AF" w14:textId="77777777" w:rsidR="00B73A0C" w:rsidRDefault="00B73A0C" w:rsidP="00B73A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 не является аффилированным по отношению к получателю услуг - АНО «ККЦРБ МКК» лицом.</w:t>
      </w:r>
    </w:p>
    <w:p w14:paraId="0BAD6217" w14:textId="77777777" w:rsidR="00B73A0C" w:rsidRPr="000D3C8F" w:rsidRDefault="00B73A0C" w:rsidP="00B73A0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98D005" w14:textId="77777777" w:rsidR="00B73A0C" w:rsidRDefault="00B73A0C" w:rsidP="00B73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заключения договора по результатам проведенного запроса коммерческих предложений на оказание услуг выражаю согласие на включение в договор обязательных условий предоставления субсидии, установленных соответствующими нормативными правовыми актами Красноярского края и предоставлением отчетности, в том числе: </w:t>
      </w:r>
    </w:p>
    <w:p w14:paraId="2271041E" w14:textId="77777777" w:rsidR="00B73A0C" w:rsidRDefault="00B73A0C" w:rsidP="00B7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B7C47E" w14:textId="77777777" w:rsidR="00B73A0C" w:rsidRPr="00ED79AC" w:rsidRDefault="00B73A0C" w:rsidP="00B7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D79AC">
        <w:rPr>
          <w:rFonts w:ascii="Times New Roman" w:hAnsi="Times New Roman" w:cs="Times New Roman"/>
          <w:sz w:val="24"/>
          <w:szCs w:val="24"/>
        </w:rPr>
        <w:t xml:space="preserve">на осуществление проверок Главным распорядителем бюджетных средств – Агентством развития малого и среднего предпринимательства Красноярского края соблюдения Исполнителем порядка и условий предоставления субсидии, в том числе в части достижения результатов ее предоставления, а также проверок службой финансового-экономического контроля и контроля в сфере закупок Красноярского края, Счетной </w:t>
      </w:r>
      <w:r w:rsidRPr="00ED79AC">
        <w:rPr>
          <w:rFonts w:ascii="Times New Roman" w:hAnsi="Times New Roman" w:cs="Times New Roman"/>
          <w:sz w:val="24"/>
          <w:szCs w:val="24"/>
        </w:rPr>
        <w:lastRenderedPageBreak/>
        <w:t>палатой Красноярского края в соответствии со статьями 268.1 и 269.2 Бюджетного кодекса Российской Федерации;</w:t>
      </w:r>
    </w:p>
    <w:p w14:paraId="78FA0E8E" w14:textId="77777777" w:rsidR="00B73A0C" w:rsidRDefault="00B73A0C" w:rsidP="00B7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0D564C" w14:textId="77777777" w:rsidR="00B73A0C" w:rsidRDefault="00B73A0C" w:rsidP="00B7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обязательства по соблюдению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16B46D11" w14:textId="77777777" w:rsidR="00B73A0C" w:rsidRDefault="00B73A0C" w:rsidP="00B73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B73A0C" w14:paraId="4F4A019F" w14:textId="77777777" w:rsidTr="00690588">
        <w:tc>
          <w:tcPr>
            <w:tcW w:w="4215" w:type="dxa"/>
          </w:tcPr>
          <w:p w14:paraId="22C8D548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AF62A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B255EA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3E96D5BD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928482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F248B0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2FDB837F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5066D9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863FCB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B73A0C" w14:paraId="293E5348" w14:textId="77777777" w:rsidTr="00690588">
        <w:tc>
          <w:tcPr>
            <w:tcW w:w="4215" w:type="dxa"/>
          </w:tcPr>
          <w:p w14:paraId="652D1769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0DE81181" w14:textId="77777777" w:rsidR="00B73A0C" w:rsidRDefault="00B73A0C" w:rsidP="00690588">
            <w:pPr>
              <w:spacing w:after="0" w:line="240" w:lineRule="auto"/>
              <w:ind w:righ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  <w:tc>
          <w:tcPr>
            <w:tcW w:w="3276" w:type="dxa"/>
          </w:tcPr>
          <w:p w14:paraId="1AF44D18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B73A0C" w14:paraId="276013E4" w14:textId="77777777" w:rsidTr="00690588">
        <w:tc>
          <w:tcPr>
            <w:tcW w:w="4215" w:type="dxa"/>
          </w:tcPr>
          <w:p w14:paraId="570DC886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46D28E94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16B48BB3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0C" w14:paraId="69313ADC" w14:textId="77777777" w:rsidTr="00690588">
        <w:tc>
          <w:tcPr>
            <w:tcW w:w="4215" w:type="dxa"/>
          </w:tcPr>
          <w:p w14:paraId="2BE7DEB5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7957872A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2DE9460D" w14:textId="77777777" w:rsidR="00B73A0C" w:rsidRDefault="00B73A0C" w:rsidP="006905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___________2023 г.</w:t>
            </w:r>
          </w:p>
        </w:tc>
      </w:tr>
    </w:tbl>
    <w:p w14:paraId="20ABF778" w14:textId="77777777" w:rsidR="00B73A0C" w:rsidRDefault="00B73A0C" w:rsidP="00B73A0C">
      <w:pPr>
        <w:tabs>
          <w:tab w:val="left" w:pos="2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00417F81" w14:textId="77777777" w:rsidR="00B73A0C" w:rsidRDefault="00B73A0C" w:rsidP="00B73A0C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268EBF" w14:textId="77777777" w:rsidR="00C227C1" w:rsidRDefault="00C227C1"/>
    <w:sectPr w:rsidR="00C2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8013A"/>
    <w:multiLevelType w:val="hybridMultilevel"/>
    <w:tmpl w:val="6AD61D14"/>
    <w:lvl w:ilvl="0" w:tplc="0F78C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2081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0E68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B263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1430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E17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540C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ACEA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2A9F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95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0C"/>
    <w:rsid w:val="00B73A0C"/>
    <w:rsid w:val="00C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E514"/>
  <w15:chartTrackingRefBased/>
  <w15:docId w15:val="{BC8517D0-8F86-425E-9DE8-5C90A14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A0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мой1"/>
    <w:basedOn w:val="a"/>
    <w:link w:val="a4"/>
    <w:uiPriority w:val="1"/>
    <w:qFormat/>
    <w:rsid w:val="00B73A0C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rsid w:val="00B73A0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Абзац списка Знак"/>
    <w:aliases w:val="список мой1 Знак"/>
    <w:link w:val="a3"/>
    <w:uiPriority w:val="1"/>
    <w:locked/>
    <w:rsid w:val="00B73A0C"/>
    <w:rPr>
      <w:kern w:val="0"/>
      <w14:ligatures w14:val="none"/>
    </w:rPr>
  </w:style>
  <w:style w:type="character" w:customStyle="1" w:styleId="4">
    <w:name w:val="[Ростех] Текст Пункта (Уровень 4) Знак"/>
    <w:link w:val="40"/>
    <w:uiPriority w:val="99"/>
    <w:locked/>
    <w:rsid w:val="00B73A0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0">
    <w:name w:val="[Ростех] Текст Пункта (Уровень 4)"/>
    <w:link w:val="4"/>
    <w:uiPriority w:val="99"/>
    <w:qFormat/>
    <w:rsid w:val="00B73A0C"/>
    <w:p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Ярвант</dc:creator>
  <cp:keywords/>
  <dc:description/>
  <cp:lastModifiedBy>Марина А. Ярвант</cp:lastModifiedBy>
  <cp:revision>1</cp:revision>
  <dcterms:created xsi:type="dcterms:W3CDTF">2023-10-09T10:48:00Z</dcterms:created>
  <dcterms:modified xsi:type="dcterms:W3CDTF">2023-10-09T10:49:00Z</dcterms:modified>
</cp:coreProperties>
</file>